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D4" w:rsidRDefault="00DF0CD4" w:rsidP="00DF0CD4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августе 2019 года в ЧОУ ДПО «КИМПИМ» проведены плановые мероприятия по контролю за </w:t>
      </w:r>
      <w:r w:rsidRPr="008A59B2">
        <w:rPr>
          <w:rFonts w:ascii="Times New Roman" w:hAnsi="Times New Roman" w:cs="Times New Roman"/>
          <w:spacing w:val="-6"/>
          <w:sz w:val="28"/>
          <w:szCs w:val="28"/>
        </w:rPr>
        <w:t>соблюдением законодательств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 Российской Федерации в сфере образования </w:t>
      </w:r>
      <w:r w:rsidRPr="008A59B2">
        <w:rPr>
          <w:rFonts w:ascii="Times New Roman" w:hAnsi="Times New Roman" w:cs="Times New Roman"/>
          <w:spacing w:val="-6"/>
          <w:sz w:val="28"/>
          <w:szCs w:val="28"/>
        </w:rPr>
        <w:t>мин</w:t>
      </w:r>
      <w:r>
        <w:rPr>
          <w:rFonts w:ascii="Times New Roman" w:hAnsi="Times New Roman" w:cs="Times New Roman"/>
          <w:spacing w:val="-6"/>
          <w:sz w:val="28"/>
          <w:szCs w:val="28"/>
        </w:rPr>
        <w:t>истерством</w:t>
      </w:r>
      <w:r w:rsidRPr="008A59B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образования, науки и молодёжной политики </w:t>
      </w:r>
      <w:r w:rsidRPr="00444950">
        <w:rPr>
          <w:rFonts w:ascii="Times New Roman" w:hAnsi="Times New Roman" w:cs="Times New Roman"/>
          <w:spacing w:val="-6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pacing w:val="-6"/>
          <w:sz w:val="28"/>
          <w:szCs w:val="28"/>
        </w:rPr>
        <w:t>. Информация о мероприятиях</w:t>
      </w:r>
      <w:r w:rsidRPr="00DF0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14AEB">
        <w:rPr>
          <w:rFonts w:ascii="Times New Roman" w:hAnsi="Times New Roman" w:cs="Times New Roman"/>
          <w:spacing w:val="-6"/>
          <w:sz w:val="28"/>
          <w:szCs w:val="28"/>
        </w:rPr>
        <w:t>по устранению выявленных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ходе проверки нарушений, представлена в </w:t>
      </w:r>
      <w:r w:rsidRPr="008A59B2">
        <w:rPr>
          <w:rFonts w:ascii="Times New Roman" w:hAnsi="Times New Roman" w:cs="Times New Roman"/>
          <w:spacing w:val="-6"/>
          <w:sz w:val="28"/>
          <w:szCs w:val="28"/>
        </w:rPr>
        <w:t>мин</w:t>
      </w:r>
      <w:r>
        <w:rPr>
          <w:rFonts w:ascii="Times New Roman" w:hAnsi="Times New Roman" w:cs="Times New Roman"/>
          <w:spacing w:val="-6"/>
          <w:sz w:val="28"/>
          <w:szCs w:val="28"/>
        </w:rPr>
        <w:t>истерство</w:t>
      </w:r>
      <w:r w:rsidRPr="008A59B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образования, науки и молодёжной политики </w:t>
      </w:r>
      <w:r w:rsidRPr="00444950">
        <w:rPr>
          <w:rFonts w:ascii="Times New Roman" w:hAnsi="Times New Roman" w:cs="Times New Roman"/>
          <w:spacing w:val="-6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установленные сроки.</w:t>
      </w:r>
    </w:p>
    <w:p w:rsidR="006E0A22" w:rsidRPr="00DF0CD4" w:rsidRDefault="006E0A22">
      <w:pPr>
        <w:rPr>
          <w:rFonts w:ascii="Times New Roman" w:hAnsi="Times New Roman" w:cs="Times New Roman"/>
          <w:sz w:val="28"/>
          <w:szCs w:val="28"/>
        </w:rPr>
      </w:pPr>
    </w:p>
    <w:sectPr w:rsidR="006E0A22" w:rsidRPr="00DF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26"/>
    <w:rsid w:val="003C315B"/>
    <w:rsid w:val="00414AEB"/>
    <w:rsid w:val="006E0A22"/>
    <w:rsid w:val="00843C26"/>
    <w:rsid w:val="00D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DF2B-4E0C-4F32-A1B8-58E8DC7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qFormat/>
    <w:rsid w:val="00DF0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F0C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Чикарина</dc:creator>
  <cp:keywords/>
  <dc:description/>
  <cp:lastModifiedBy>Людмила Чикарина</cp:lastModifiedBy>
  <cp:revision>2</cp:revision>
  <dcterms:created xsi:type="dcterms:W3CDTF">2020-08-17T15:46:00Z</dcterms:created>
  <dcterms:modified xsi:type="dcterms:W3CDTF">2020-08-17T15:46:00Z</dcterms:modified>
</cp:coreProperties>
</file>