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4530CD">
        <w:rPr>
          <w:b/>
        </w:rPr>
        <w:t xml:space="preserve">СОДЕРЖАНИЕ </w:t>
      </w:r>
    </w:p>
    <w:p w:rsidR="00DD325C" w:rsidRPr="000B375E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программы профессиональной переподготовки </w:t>
      </w:r>
    </w:p>
    <w:p w:rsidR="00DD325C" w:rsidRPr="000B375E" w:rsidRDefault="00DD325C" w:rsidP="00206FF6">
      <w:pPr>
        <w:jc w:val="center"/>
        <w:rPr>
          <w:sz w:val="26"/>
          <w:szCs w:val="26"/>
        </w:rPr>
      </w:pPr>
      <w:r w:rsidRPr="000B375E">
        <w:rPr>
          <w:sz w:val="26"/>
          <w:szCs w:val="26"/>
        </w:rPr>
        <w:t>«</w:t>
      </w:r>
      <w:r w:rsidRPr="000B375E">
        <w:rPr>
          <w:b/>
          <w:sz w:val="26"/>
          <w:szCs w:val="26"/>
        </w:rPr>
        <w:t>Современные методы работы виноградарско-винодельческой отрасли</w:t>
      </w:r>
      <w:r w:rsidRPr="000B375E">
        <w:rPr>
          <w:sz w:val="26"/>
          <w:szCs w:val="26"/>
        </w:rPr>
        <w:t xml:space="preserve">» </w:t>
      </w:r>
    </w:p>
    <w:p w:rsidR="00DD325C" w:rsidRPr="000B375E" w:rsidRDefault="00DD325C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sz w:val="26"/>
          <w:szCs w:val="26"/>
        </w:rPr>
      </w:pPr>
    </w:p>
    <w:p w:rsidR="006A7CBE" w:rsidRPr="000B375E" w:rsidRDefault="006A7CBE" w:rsidP="005860FB">
      <w:pPr>
        <w:jc w:val="center"/>
        <w:textAlignment w:val="center"/>
        <w:rPr>
          <w:sz w:val="26"/>
          <w:szCs w:val="26"/>
        </w:rPr>
      </w:pPr>
    </w:p>
    <w:p w:rsidR="00DD325C" w:rsidRDefault="00DD325C" w:rsidP="005860FB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ЭЛЕКТРОННЫЕ ЛЕКЦИИ </w:t>
      </w:r>
    </w:p>
    <w:p w:rsidR="003D1CB7" w:rsidRPr="000B375E" w:rsidRDefault="003D1CB7" w:rsidP="005860FB">
      <w:pPr>
        <w:jc w:val="center"/>
        <w:textAlignment w:val="center"/>
        <w:rPr>
          <w:b/>
          <w:sz w:val="26"/>
          <w:szCs w:val="26"/>
        </w:rPr>
      </w:pPr>
    </w:p>
    <w:p w:rsidR="00DD325C" w:rsidRPr="000B375E" w:rsidRDefault="00DD325C" w:rsidP="000B375E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</w:t>
      </w:r>
      <w:r w:rsidRPr="000B375E">
        <w:rPr>
          <w:b/>
          <w:sz w:val="26"/>
          <w:szCs w:val="26"/>
        </w:rPr>
        <w:t>.</w:t>
      </w:r>
    </w:p>
    <w:p w:rsidR="00DD325C" w:rsidRDefault="00DD325C" w:rsidP="00206FF6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Виноградарство для виноделов</w:t>
      </w:r>
      <w:r w:rsidR="00BB0CC7" w:rsidRPr="000B375E">
        <w:rPr>
          <w:b/>
          <w:sz w:val="26"/>
          <w:szCs w:val="26"/>
        </w:rPr>
        <w:t xml:space="preserve"> </w:t>
      </w:r>
    </w:p>
    <w:p w:rsidR="004365E9" w:rsidRPr="000B375E" w:rsidRDefault="004365E9" w:rsidP="00206FF6">
      <w:pPr>
        <w:jc w:val="center"/>
        <w:rPr>
          <w:b/>
          <w:sz w:val="26"/>
          <w:szCs w:val="26"/>
        </w:rPr>
      </w:pP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 Теоретические основы виноградарства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D325C" w:rsidRPr="000B375E">
        <w:rPr>
          <w:sz w:val="26"/>
          <w:szCs w:val="26"/>
        </w:rPr>
        <w:t>. Концепция качества винограда для высококачественных вин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>. Выбор места для устройства виноградника. Дизайн виноградника и посадка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Защита виноградника от повреждений морозами и заморозками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5</w:t>
      </w:r>
      <w:r w:rsidR="00DD325C" w:rsidRPr="000B375E">
        <w:rPr>
          <w:sz w:val="26"/>
          <w:szCs w:val="26"/>
        </w:rPr>
        <w:t>. Биодинамическое виноградарство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6</w:t>
      </w:r>
      <w:r w:rsidR="00DD325C" w:rsidRPr="000B375E">
        <w:rPr>
          <w:sz w:val="26"/>
          <w:szCs w:val="26"/>
        </w:rPr>
        <w:t>. Болезни лозы и защита от них</w:t>
      </w:r>
      <w:r w:rsidR="004365E9">
        <w:rPr>
          <w:sz w:val="26"/>
          <w:szCs w:val="26"/>
        </w:rPr>
        <w:t>.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7</w:t>
      </w:r>
      <w:r w:rsidR="00DD325C" w:rsidRPr="000B375E">
        <w:rPr>
          <w:sz w:val="26"/>
          <w:szCs w:val="26"/>
        </w:rPr>
        <w:t xml:space="preserve">. Борьба с сорняками на винограднике, виды </w:t>
      </w:r>
      <w:proofErr w:type="spellStart"/>
      <w:r w:rsidR="00DD325C" w:rsidRPr="000B375E">
        <w:rPr>
          <w:sz w:val="26"/>
          <w:szCs w:val="26"/>
        </w:rPr>
        <w:t>задернения</w:t>
      </w:r>
      <w:proofErr w:type="spellEnd"/>
      <w:r w:rsidR="00DD325C" w:rsidRPr="000B375E">
        <w:rPr>
          <w:sz w:val="26"/>
          <w:szCs w:val="26"/>
        </w:rPr>
        <w:t xml:space="preserve"> и их характеристика</w:t>
      </w:r>
      <w:r w:rsidR="004365E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8</w:t>
      </w:r>
      <w:r w:rsidR="00DD325C" w:rsidRPr="000B375E">
        <w:rPr>
          <w:sz w:val="26"/>
          <w:szCs w:val="26"/>
        </w:rPr>
        <w:t>. Борьба с вредите</w:t>
      </w:r>
      <w:r w:rsidR="004365E9">
        <w:rPr>
          <w:sz w:val="26"/>
          <w:szCs w:val="26"/>
        </w:rPr>
        <w:t>лями винограда. Виды вредителей.</w:t>
      </w:r>
    </w:p>
    <w:p w:rsidR="00DD325C" w:rsidRPr="000B375E" w:rsidRDefault="000D581A" w:rsidP="00206FF6">
      <w:pPr>
        <w:rPr>
          <w:color w:val="000000"/>
          <w:sz w:val="26"/>
          <w:szCs w:val="26"/>
        </w:rPr>
      </w:pPr>
      <w:r w:rsidRPr="000B375E">
        <w:rPr>
          <w:sz w:val="26"/>
          <w:szCs w:val="26"/>
        </w:rPr>
        <w:t>9</w:t>
      </w:r>
      <w:r w:rsidR="00DD325C" w:rsidRPr="000B375E">
        <w:rPr>
          <w:sz w:val="26"/>
          <w:szCs w:val="26"/>
        </w:rPr>
        <w:t xml:space="preserve">. </w:t>
      </w:r>
      <w:r w:rsidR="00DD325C" w:rsidRPr="000B375E">
        <w:rPr>
          <w:color w:val="000000"/>
          <w:sz w:val="26"/>
          <w:szCs w:val="26"/>
        </w:rPr>
        <w:t>Точное виноградарство (</w:t>
      </w:r>
      <w:proofErr w:type="spellStart"/>
      <w:r w:rsidR="00DD325C" w:rsidRPr="000B375E">
        <w:rPr>
          <w:color w:val="000000"/>
          <w:sz w:val="26"/>
          <w:szCs w:val="26"/>
        </w:rPr>
        <w:t>Precision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Viticulture</w:t>
      </w:r>
      <w:proofErr w:type="spellEnd"/>
      <w:r w:rsidR="00DD325C" w:rsidRPr="000B375E">
        <w:rPr>
          <w:color w:val="000000"/>
          <w:sz w:val="26"/>
          <w:szCs w:val="26"/>
        </w:rPr>
        <w:t xml:space="preserve">): </w:t>
      </w:r>
      <w:proofErr w:type="spellStart"/>
      <w:r w:rsidR="00DD325C" w:rsidRPr="000B375E">
        <w:rPr>
          <w:color w:val="000000"/>
          <w:sz w:val="26"/>
          <w:szCs w:val="26"/>
        </w:rPr>
        <w:t>дроны</w:t>
      </w:r>
      <w:proofErr w:type="spellEnd"/>
      <w:r w:rsidR="00DD325C" w:rsidRPr="000B375E">
        <w:rPr>
          <w:color w:val="000000"/>
          <w:sz w:val="26"/>
          <w:szCs w:val="26"/>
        </w:rPr>
        <w:t xml:space="preserve">, NDVI, базы данных, </w:t>
      </w:r>
      <w:proofErr w:type="spellStart"/>
      <w:r w:rsidR="00DD325C" w:rsidRPr="000B375E">
        <w:rPr>
          <w:color w:val="000000"/>
          <w:sz w:val="26"/>
          <w:szCs w:val="26"/>
        </w:rPr>
        <w:t>project</w:t>
      </w:r>
      <w:proofErr w:type="spellEnd"/>
      <w:r w:rsidR="00DD325C" w:rsidRPr="000B375E">
        <w:rPr>
          <w:color w:val="000000"/>
          <w:sz w:val="26"/>
          <w:szCs w:val="26"/>
        </w:rPr>
        <w:t xml:space="preserve"> </w:t>
      </w:r>
      <w:proofErr w:type="spellStart"/>
      <w:r w:rsidR="00DD325C" w:rsidRPr="000B375E">
        <w:rPr>
          <w:color w:val="000000"/>
          <w:sz w:val="26"/>
          <w:szCs w:val="26"/>
        </w:rPr>
        <w:t>management</w:t>
      </w:r>
      <w:proofErr w:type="spellEnd"/>
      <w:r w:rsidR="00DD325C" w:rsidRPr="000B375E">
        <w:rPr>
          <w:color w:val="000000"/>
          <w:sz w:val="26"/>
          <w:szCs w:val="26"/>
        </w:rPr>
        <w:t>, «умная» (GPS-</w:t>
      </w:r>
      <w:proofErr w:type="spellStart"/>
      <w:r w:rsidR="00DD325C" w:rsidRPr="000B375E">
        <w:rPr>
          <w:color w:val="000000"/>
          <w:sz w:val="26"/>
          <w:szCs w:val="26"/>
        </w:rPr>
        <w:t>assisted</w:t>
      </w:r>
      <w:proofErr w:type="spellEnd"/>
      <w:r w:rsidR="00DD325C" w:rsidRPr="000B375E">
        <w:rPr>
          <w:color w:val="000000"/>
          <w:sz w:val="26"/>
          <w:szCs w:val="26"/>
        </w:rPr>
        <w:t>) ирригация и уборка</w:t>
      </w:r>
      <w:r w:rsidR="004365E9">
        <w:rPr>
          <w:color w:val="000000"/>
          <w:sz w:val="26"/>
          <w:szCs w:val="26"/>
        </w:rPr>
        <w:t>.</w:t>
      </w:r>
      <w:r w:rsidR="00BB0CC7" w:rsidRPr="000B375E">
        <w:rPr>
          <w:color w:val="000000"/>
          <w:sz w:val="26"/>
          <w:szCs w:val="26"/>
        </w:rPr>
        <w:t xml:space="preserve"> </w:t>
      </w:r>
    </w:p>
    <w:p w:rsidR="00DD325C" w:rsidRPr="000B375E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10</w:t>
      </w:r>
      <w:r w:rsidR="00DD325C" w:rsidRPr="000B375E">
        <w:rPr>
          <w:sz w:val="26"/>
          <w:szCs w:val="26"/>
        </w:rPr>
        <w:t>. Целевые точные технологии в сельском хозяйстве, основанные на сенсорном анализе</w:t>
      </w:r>
      <w:r w:rsidR="004365E9">
        <w:rPr>
          <w:sz w:val="26"/>
          <w:szCs w:val="26"/>
        </w:rPr>
        <w:t>.</w:t>
      </w:r>
    </w:p>
    <w:p w:rsidR="00B62E15" w:rsidRDefault="000D581A" w:rsidP="00206FF6">
      <w:pPr>
        <w:rPr>
          <w:sz w:val="26"/>
          <w:szCs w:val="26"/>
        </w:rPr>
      </w:pPr>
      <w:r w:rsidRPr="000B375E">
        <w:rPr>
          <w:sz w:val="26"/>
          <w:szCs w:val="26"/>
        </w:rPr>
        <w:t>11</w:t>
      </w:r>
      <w:r w:rsidR="00DD325C" w:rsidRPr="000B375E">
        <w:rPr>
          <w:sz w:val="26"/>
          <w:szCs w:val="26"/>
        </w:rPr>
        <w:t>. Точное земледелие</w:t>
      </w:r>
      <w:r w:rsidR="004365E9">
        <w:rPr>
          <w:sz w:val="26"/>
          <w:szCs w:val="26"/>
        </w:rPr>
        <w:t>.</w:t>
      </w:r>
    </w:p>
    <w:p w:rsidR="00DD325C" w:rsidRPr="000B375E" w:rsidRDefault="00B62E15" w:rsidP="00206FF6">
      <w:pPr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spellStart"/>
      <w:r>
        <w:rPr>
          <w:sz w:val="26"/>
          <w:szCs w:val="26"/>
        </w:rPr>
        <w:t>Цифровизация</w:t>
      </w:r>
      <w:proofErr w:type="spellEnd"/>
      <w:r>
        <w:rPr>
          <w:sz w:val="26"/>
          <w:szCs w:val="26"/>
        </w:rPr>
        <w:t xml:space="preserve"> сельского хозяйства в РФ.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D325C" w:rsidP="00206FF6">
      <w:pPr>
        <w:jc w:val="center"/>
        <w:textAlignment w:val="center"/>
        <w:rPr>
          <w:sz w:val="26"/>
          <w:szCs w:val="26"/>
        </w:rPr>
      </w:pPr>
    </w:p>
    <w:p w:rsidR="00DD325C" w:rsidRPr="000B375E" w:rsidRDefault="00DD325C" w:rsidP="00955CB2">
      <w:pPr>
        <w:jc w:val="center"/>
        <w:textAlignment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 xml:space="preserve">Раздел </w:t>
      </w:r>
      <w:r w:rsidRPr="000B375E">
        <w:rPr>
          <w:b/>
          <w:sz w:val="26"/>
          <w:szCs w:val="26"/>
          <w:lang w:val="en-US"/>
        </w:rPr>
        <w:t>II</w:t>
      </w:r>
      <w:r w:rsidRPr="000B375E">
        <w:rPr>
          <w:b/>
          <w:sz w:val="26"/>
          <w:szCs w:val="26"/>
        </w:rPr>
        <w:t xml:space="preserve">. </w:t>
      </w:r>
    </w:p>
    <w:p w:rsidR="00DD325C" w:rsidRPr="000B375E" w:rsidRDefault="00DD325C" w:rsidP="00955CB2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Современное виноделие</w:t>
      </w:r>
      <w:r w:rsidR="00BB0CC7" w:rsidRPr="000B375E">
        <w:rPr>
          <w:b/>
          <w:sz w:val="26"/>
          <w:szCs w:val="26"/>
        </w:rPr>
        <w:t xml:space="preserve"> </w:t>
      </w:r>
    </w:p>
    <w:p w:rsidR="00DD325C" w:rsidRPr="000B375E" w:rsidRDefault="000D581A" w:rsidP="000D581A">
      <w:pPr>
        <w:rPr>
          <w:sz w:val="26"/>
          <w:szCs w:val="26"/>
        </w:rPr>
      </w:pPr>
      <w:r w:rsidRPr="000B375E">
        <w:rPr>
          <w:sz w:val="26"/>
          <w:szCs w:val="26"/>
        </w:rPr>
        <w:t>1.Теоретические основы виноделия</w:t>
      </w:r>
      <w:r w:rsidR="006B5BB9">
        <w:rPr>
          <w:sz w:val="26"/>
          <w:szCs w:val="26"/>
        </w:rPr>
        <w:t>.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2</w:t>
      </w:r>
      <w:r w:rsidR="00D26DE1">
        <w:rPr>
          <w:sz w:val="26"/>
          <w:szCs w:val="26"/>
        </w:rPr>
        <w:t xml:space="preserve">. Особенности </w:t>
      </w:r>
      <w:r w:rsidR="00DD325C" w:rsidRPr="000B375E">
        <w:rPr>
          <w:sz w:val="26"/>
          <w:szCs w:val="26"/>
        </w:rPr>
        <w:t>производства высококачественных белых и розовых вин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3</w:t>
      </w:r>
      <w:r w:rsidR="00DD325C" w:rsidRPr="000B375E">
        <w:rPr>
          <w:sz w:val="26"/>
          <w:szCs w:val="26"/>
        </w:rPr>
        <w:t xml:space="preserve">. </w:t>
      </w:r>
      <w:r w:rsidR="00D26DE1">
        <w:rPr>
          <w:sz w:val="26"/>
          <w:szCs w:val="26"/>
        </w:rPr>
        <w:t xml:space="preserve">Особенности </w:t>
      </w:r>
      <w:r w:rsidR="00DD325C" w:rsidRPr="000B375E">
        <w:rPr>
          <w:sz w:val="26"/>
          <w:szCs w:val="26"/>
        </w:rPr>
        <w:t>производства высококачественных красных вин</w:t>
      </w:r>
      <w:r w:rsidR="006B5BB9">
        <w:rPr>
          <w:sz w:val="26"/>
          <w:szCs w:val="26"/>
        </w:rPr>
        <w:t>.</w:t>
      </w:r>
      <w:r w:rsidR="00EB022E" w:rsidRPr="000B375E">
        <w:rPr>
          <w:sz w:val="26"/>
          <w:szCs w:val="26"/>
        </w:rPr>
        <w:t xml:space="preserve"> </w:t>
      </w:r>
    </w:p>
    <w:p w:rsidR="00DD325C" w:rsidRPr="000B375E" w:rsidRDefault="000D581A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4</w:t>
      </w:r>
      <w:r w:rsidR="00DD325C" w:rsidRPr="000B375E">
        <w:rPr>
          <w:sz w:val="26"/>
          <w:szCs w:val="26"/>
        </w:rPr>
        <w:t>. Управление крит</w:t>
      </w:r>
      <w:r w:rsidR="00BB0CC7" w:rsidRPr="000B375E">
        <w:rPr>
          <w:sz w:val="26"/>
          <w:szCs w:val="26"/>
        </w:rPr>
        <w:t xml:space="preserve">ическими процессами в виноделии. </w:t>
      </w:r>
      <w:r w:rsidR="00DD325C" w:rsidRPr="000B375E">
        <w:rPr>
          <w:sz w:val="26"/>
          <w:szCs w:val="26"/>
        </w:rPr>
        <w:t>Микробиологический контроль и мониторинг кислорода на всех этапах производства</w:t>
      </w:r>
      <w:r w:rsidR="006B5BB9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625612" w:rsidP="00625612">
      <w:pPr>
        <w:rPr>
          <w:sz w:val="26"/>
          <w:szCs w:val="26"/>
        </w:rPr>
      </w:pPr>
      <w:r w:rsidRPr="000B375E">
        <w:rPr>
          <w:sz w:val="26"/>
          <w:szCs w:val="26"/>
        </w:rPr>
        <w:t>5. Болезни и недостатки вин. Способы борьбы с ними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</w:p>
    <w:p w:rsidR="00DD325C" w:rsidRPr="000B375E" w:rsidRDefault="00625612" w:rsidP="00767016">
      <w:pPr>
        <w:rPr>
          <w:sz w:val="26"/>
          <w:szCs w:val="26"/>
        </w:rPr>
      </w:pPr>
      <w:r w:rsidRPr="000B375E">
        <w:rPr>
          <w:sz w:val="26"/>
          <w:szCs w:val="26"/>
        </w:rPr>
        <w:t>6. Оклейки, стабилизация вин</w:t>
      </w:r>
      <w:r w:rsidR="006B5BB9">
        <w:rPr>
          <w:sz w:val="26"/>
          <w:szCs w:val="26"/>
        </w:rPr>
        <w:t>.</w:t>
      </w:r>
      <w:r w:rsidRPr="000B375E">
        <w:rPr>
          <w:sz w:val="26"/>
          <w:szCs w:val="26"/>
        </w:rPr>
        <w:t xml:space="preserve"> </w:t>
      </w:r>
      <w:r w:rsidR="00BB0CC7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625612" w:rsidRPr="000B375E">
        <w:rPr>
          <w:sz w:val="26"/>
          <w:szCs w:val="26"/>
        </w:rPr>
        <w:t>. Использование диоксида серы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625612" w:rsidRPr="000B375E">
        <w:rPr>
          <w:sz w:val="26"/>
          <w:szCs w:val="26"/>
        </w:rPr>
        <w:t>. Бочка: характеристики и влияние на производство вина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625612" w:rsidRPr="000B375E">
        <w:rPr>
          <w:sz w:val="26"/>
          <w:szCs w:val="26"/>
        </w:rPr>
        <w:t xml:space="preserve">. Использование </w:t>
      </w:r>
      <w:proofErr w:type="spellStart"/>
      <w:r w:rsidR="00625612" w:rsidRPr="000B375E">
        <w:rPr>
          <w:sz w:val="26"/>
          <w:szCs w:val="26"/>
        </w:rPr>
        <w:t>несахаромицетных</w:t>
      </w:r>
      <w:proofErr w:type="spellEnd"/>
      <w:r w:rsidR="00625612" w:rsidRPr="000B375E">
        <w:rPr>
          <w:sz w:val="26"/>
          <w:szCs w:val="26"/>
        </w:rPr>
        <w:t xml:space="preserve"> дрожжей в виноделии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625612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625612" w:rsidRPr="000B375E">
        <w:rPr>
          <w:sz w:val="26"/>
          <w:szCs w:val="26"/>
        </w:rPr>
        <w:t xml:space="preserve">. Цвет красного вина и влияние </w:t>
      </w:r>
      <w:proofErr w:type="spellStart"/>
      <w:r w:rsidR="00625612" w:rsidRPr="000B375E">
        <w:rPr>
          <w:sz w:val="26"/>
          <w:szCs w:val="26"/>
        </w:rPr>
        <w:t>копигментации</w:t>
      </w:r>
      <w:proofErr w:type="spellEnd"/>
      <w:r w:rsidR="00625612" w:rsidRPr="000B375E">
        <w:rPr>
          <w:sz w:val="26"/>
          <w:szCs w:val="26"/>
        </w:rPr>
        <w:t xml:space="preserve"> антоцианов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625612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625612" w:rsidRPr="000B375E">
        <w:rPr>
          <w:sz w:val="26"/>
          <w:szCs w:val="26"/>
        </w:rPr>
        <w:t xml:space="preserve">. Окисление и </w:t>
      </w:r>
      <w:proofErr w:type="spellStart"/>
      <w:r w:rsidR="00625612" w:rsidRPr="000B375E">
        <w:rPr>
          <w:sz w:val="26"/>
          <w:szCs w:val="26"/>
        </w:rPr>
        <w:t>микроокисление</w:t>
      </w:r>
      <w:proofErr w:type="spellEnd"/>
      <w:r w:rsidR="00625612" w:rsidRPr="000B375E">
        <w:rPr>
          <w:sz w:val="26"/>
          <w:szCs w:val="26"/>
        </w:rPr>
        <w:t xml:space="preserve"> (</w:t>
      </w:r>
      <w:proofErr w:type="spellStart"/>
      <w:r w:rsidR="00625612" w:rsidRPr="000B375E">
        <w:rPr>
          <w:sz w:val="26"/>
          <w:szCs w:val="26"/>
        </w:rPr>
        <w:t>микрооксидация</w:t>
      </w:r>
      <w:proofErr w:type="spellEnd"/>
      <w:r w:rsidR="00625612" w:rsidRPr="000B375E">
        <w:rPr>
          <w:sz w:val="26"/>
          <w:szCs w:val="26"/>
        </w:rPr>
        <w:t>) во время ферментации</w:t>
      </w:r>
      <w:r w:rsidR="006B5BB9">
        <w:rPr>
          <w:sz w:val="26"/>
          <w:szCs w:val="26"/>
        </w:rPr>
        <w:t>.</w:t>
      </w:r>
      <w:r w:rsidR="00625612" w:rsidRPr="000B375E">
        <w:rPr>
          <w:sz w:val="26"/>
          <w:szCs w:val="26"/>
        </w:rPr>
        <w:t xml:space="preserve"> </w:t>
      </w:r>
    </w:p>
    <w:p w:rsidR="00DD084C" w:rsidRPr="000B375E" w:rsidRDefault="00DD084C" w:rsidP="00DD084C">
      <w:pPr>
        <w:rPr>
          <w:sz w:val="26"/>
          <w:szCs w:val="26"/>
        </w:rPr>
      </w:pPr>
      <w:r w:rsidRPr="000B375E">
        <w:rPr>
          <w:sz w:val="26"/>
          <w:szCs w:val="26"/>
        </w:rPr>
        <w:t>1</w:t>
      </w:r>
      <w:r w:rsidR="00D26DE1">
        <w:rPr>
          <w:sz w:val="26"/>
          <w:szCs w:val="26"/>
        </w:rPr>
        <w:t>2</w:t>
      </w:r>
      <w:r w:rsidRPr="000B375E">
        <w:rPr>
          <w:sz w:val="26"/>
          <w:szCs w:val="26"/>
        </w:rPr>
        <w:t>. Современное винодельческое оборудование. Основные поставщики, опыт использования и модификации</w:t>
      </w:r>
      <w:r w:rsidR="00D26DE1"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DD325C" w:rsidRPr="000B375E">
        <w:rPr>
          <w:sz w:val="26"/>
          <w:szCs w:val="26"/>
        </w:rPr>
        <w:t>. Автолиз дрожжей (вторичная ферментация в бутылке)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Pr="000B375E" w:rsidRDefault="00D26DE1" w:rsidP="00767016">
      <w:pPr>
        <w:rPr>
          <w:sz w:val="26"/>
          <w:szCs w:val="26"/>
        </w:rPr>
      </w:pPr>
      <w:r>
        <w:rPr>
          <w:sz w:val="26"/>
          <w:szCs w:val="26"/>
        </w:rPr>
        <w:t>14</w:t>
      </w:r>
      <w:r w:rsidR="00DD325C" w:rsidRPr="000B375E">
        <w:rPr>
          <w:sz w:val="26"/>
          <w:szCs w:val="26"/>
        </w:rPr>
        <w:t>. Особенности производства игристого вина</w:t>
      </w:r>
      <w:r>
        <w:rPr>
          <w:sz w:val="26"/>
          <w:szCs w:val="26"/>
        </w:rPr>
        <w:t>.</w:t>
      </w:r>
      <w:r w:rsidR="00BB0CC7" w:rsidRPr="000B375E">
        <w:rPr>
          <w:sz w:val="26"/>
          <w:szCs w:val="26"/>
        </w:rPr>
        <w:t xml:space="preserve"> </w:t>
      </w:r>
    </w:p>
    <w:p w:rsidR="00DD325C" w:rsidRDefault="00DD325C" w:rsidP="00AB027C">
      <w:pPr>
        <w:jc w:val="center"/>
        <w:rPr>
          <w:sz w:val="26"/>
          <w:szCs w:val="26"/>
        </w:rPr>
      </w:pPr>
    </w:p>
    <w:p w:rsidR="00D26DE1" w:rsidRDefault="00D26DE1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6B5BB9" w:rsidRDefault="006B5BB9" w:rsidP="00AB027C">
      <w:pPr>
        <w:jc w:val="center"/>
        <w:rPr>
          <w:sz w:val="26"/>
          <w:szCs w:val="26"/>
        </w:rPr>
      </w:pPr>
    </w:p>
    <w:p w:rsidR="000B375E" w:rsidRDefault="000B375E" w:rsidP="00961C7A">
      <w:pPr>
        <w:rPr>
          <w:b/>
          <w:sz w:val="26"/>
          <w:szCs w:val="26"/>
        </w:rPr>
      </w:pPr>
    </w:p>
    <w:p w:rsidR="00D023CC" w:rsidRDefault="00D023CC" w:rsidP="00AB02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ПРАКТИЧЕСКАЯ ЧАСТЬ</w:t>
      </w:r>
    </w:p>
    <w:p w:rsidR="00D023CC" w:rsidRDefault="00D023CC" w:rsidP="00AB027C">
      <w:pPr>
        <w:jc w:val="center"/>
        <w:rPr>
          <w:b/>
          <w:sz w:val="26"/>
          <w:szCs w:val="26"/>
        </w:rPr>
      </w:pPr>
    </w:p>
    <w:p w:rsidR="00DD325C" w:rsidRPr="000B375E" w:rsidRDefault="00BB0CC7" w:rsidP="00AB027C">
      <w:pPr>
        <w:jc w:val="center"/>
        <w:rPr>
          <w:b/>
          <w:sz w:val="26"/>
          <w:szCs w:val="26"/>
        </w:rPr>
      </w:pPr>
      <w:r w:rsidRPr="000B375E">
        <w:rPr>
          <w:b/>
          <w:sz w:val="26"/>
          <w:szCs w:val="26"/>
        </w:rPr>
        <w:t>«</w:t>
      </w:r>
      <w:r w:rsidR="00D023CC">
        <w:rPr>
          <w:b/>
          <w:sz w:val="26"/>
          <w:szCs w:val="26"/>
        </w:rPr>
        <w:t>Круглые столы</w:t>
      </w:r>
      <w:r w:rsidRPr="000B375E">
        <w:rPr>
          <w:b/>
          <w:sz w:val="26"/>
          <w:szCs w:val="26"/>
        </w:rPr>
        <w:t xml:space="preserve">» </w:t>
      </w:r>
    </w:p>
    <w:p w:rsidR="004530CD" w:rsidRPr="000B375E" w:rsidRDefault="00D023CC" w:rsidP="00AB027C">
      <w:pPr>
        <w:jc w:val="center"/>
        <w:rPr>
          <w:sz w:val="26"/>
          <w:szCs w:val="26"/>
        </w:rPr>
      </w:pPr>
      <w:r>
        <w:rPr>
          <w:sz w:val="26"/>
          <w:szCs w:val="26"/>
        </w:rPr>
        <w:t>(в формате видео</w:t>
      </w:r>
      <w:r w:rsidR="004530CD" w:rsidRPr="000B375E">
        <w:rPr>
          <w:sz w:val="26"/>
          <w:szCs w:val="26"/>
        </w:rPr>
        <w:t>конференции</w:t>
      </w:r>
      <w:r>
        <w:rPr>
          <w:sz w:val="26"/>
          <w:szCs w:val="26"/>
        </w:rPr>
        <w:t xml:space="preserve"> или в очной форме</w:t>
      </w:r>
      <w:r w:rsidR="004530CD" w:rsidRPr="000B375E">
        <w:rPr>
          <w:sz w:val="26"/>
          <w:szCs w:val="26"/>
        </w:rPr>
        <w:t>)</w:t>
      </w:r>
    </w:p>
    <w:p w:rsidR="00DD325C" w:rsidRPr="000B375E" w:rsidRDefault="00DD325C" w:rsidP="00AB027C">
      <w:pPr>
        <w:jc w:val="center"/>
        <w:rPr>
          <w:sz w:val="26"/>
          <w:szCs w:val="26"/>
        </w:rPr>
      </w:pPr>
    </w:p>
    <w:p w:rsidR="00E55A92" w:rsidRPr="000B375E" w:rsidRDefault="00C35082" w:rsidP="00E55A92">
      <w:pPr>
        <w:rPr>
          <w:sz w:val="26"/>
          <w:szCs w:val="26"/>
        </w:rPr>
      </w:pPr>
      <w:r w:rsidRPr="000B375E">
        <w:rPr>
          <w:sz w:val="26"/>
          <w:szCs w:val="26"/>
        </w:rPr>
        <w:t xml:space="preserve">1. Введение в </w:t>
      </w:r>
      <w:r w:rsidR="00D023CC">
        <w:rPr>
          <w:sz w:val="26"/>
          <w:szCs w:val="26"/>
        </w:rPr>
        <w:t>проблематику виноградарства и виноделия</w:t>
      </w:r>
      <w:r w:rsidR="00C31BC7">
        <w:rPr>
          <w:sz w:val="26"/>
          <w:szCs w:val="26"/>
        </w:rPr>
        <w:t>.</w:t>
      </w:r>
    </w:p>
    <w:p w:rsidR="00A56D69" w:rsidRPr="000B375E" w:rsidRDefault="0064292B" w:rsidP="00E55A9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D023CC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работы на винограднике. Защита винограда от вредителей и болезней.</w:t>
      </w:r>
    </w:p>
    <w:p w:rsidR="004530CD" w:rsidRPr="000B375E" w:rsidRDefault="00775B60" w:rsidP="00E55A92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4530CD" w:rsidRPr="000B375E">
        <w:rPr>
          <w:sz w:val="26"/>
          <w:szCs w:val="26"/>
        </w:rPr>
        <w:t>.</w:t>
      </w:r>
      <w:r w:rsidR="004444B1">
        <w:rPr>
          <w:sz w:val="26"/>
          <w:szCs w:val="26"/>
        </w:rPr>
        <w:t xml:space="preserve"> </w:t>
      </w:r>
      <w:r w:rsidR="004530CD" w:rsidRPr="000B375E">
        <w:rPr>
          <w:sz w:val="26"/>
          <w:szCs w:val="26"/>
        </w:rPr>
        <w:t>Технологии производства вин</w:t>
      </w:r>
      <w:r w:rsidR="00C31BC7">
        <w:rPr>
          <w:sz w:val="26"/>
          <w:szCs w:val="26"/>
        </w:rPr>
        <w:t>.</w:t>
      </w:r>
      <w:r w:rsidR="00A56D69">
        <w:rPr>
          <w:sz w:val="26"/>
          <w:szCs w:val="26"/>
        </w:rPr>
        <w:t xml:space="preserve"> Современные методы работы в виноградарстве и виноделии.</w:t>
      </w:r>
    </w:p>
    <w:p w:rsidR="00961C7A" w:rsidRDefault="00775B60" w:rsidP="00E55A92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961C7A">
        <w:rPr>
          <w:sz w:val="26"/>
          <w:szCs w:val="26"/>
        </w:rPr>
        <w:t xml:space="preserve">. Создание виноградарско-винодельческого предприятия: </w:t>
      </w:r>
      <w:r w:rsidR="00C31BC7">
        <w:rPr>
          <w:sz w:val="26"/>
          <w:szCs w:val="26"/>
        </w:rPr>
        <w:t xml:space="preserve">оборудование, </w:t>
      </w:r>
      <w:r w:rsidR="00961C7A">
        <w:rPr>
          <w:sz w:val="26"/>
          <w:szCs w:val="26"/>
        </w:rPr>
        <w:t>бизнес-планирование и лицензирование</w:t>
      </w:r>
      <w:r w:rsidR="007B3C8D">
        <w:rPr>
          <w:sz w:val="26"/>
          <w:szCs w:val="26"/>
        </w:rPr>
        <w:t>. М</w:t>
      </w:r>
      <w:r>
        <w:rPr>
          <w:sz w:val="26"/>
          <w:szCs w:val="26"/>
        </w:rPr>
        <w:t>аркетинг продаж вина.</w:t>
      </w:r>
    </w:p>
    <w:p w:rsidR="004530CD" w:rsidRPr="000B375E" w:rsidRDefault="004530CD" w:rsidP="00E55A92">
      <w:pPr>
        <w:rPr>
          <w:sz w:val="26"/>
          <w:szCs w:val="26"/>
        </w:rPr>
      </w:pPr>
    </w:p>
    <w:p w:rsidR="004530CD" w:rsidRPr="000B375E" w:rsidRDefault="00D023CC" w:rsidP="004530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«Практические занятия</w:t>
      </w:r>
      <w:r w:rsidR="004530CD" w:rsidRPr="000B375E">
        <w:rPr>
          <w:b/>
          <w:sz w:val="26"/>
          <w:szCs w:val="26"/>
        </w:rPr>
        <w:t>»</w:t>
      </w:r>
    </w:p>
    <w:p w:rsidR="004530CD" w:rsidRPr="000B375E" w:rsidRDefault="00D023CC" w:rsidP="004530CD">
      <w:pPr>
        <w:jc w:val="center"/>
        <w:rPr>
          <w:sz w:val="26"/>
          <w:szCs w:val="26"/>
        </w:rPr>
      </w:pPr>
      <w:r>
        <w:rPr>
          <w:sz w:val="26"/>
          <w:szCs w:val="26"/>
        </w:rPr>
        <w:t>(очная форма обучения</w:t>
      </w:r>
      <w:r w:rsidR="004530CD" w:rsidRPr="000B375E">
        <w:rPr>
          <w:sz w:val="26"/>
          <w:szCs w:val="26"/>
        </w:rPr>
        <w:t>)</w:t>
      </w:r>
    </w:p>
    <w:p w:rsidR="004530CD" w:rsidRPr="000B375E" w:rsidRDefault="004530CD" w:rsidP="004530CD">
      <w:pPr>
        <w:jc w:val="center"/>
        <w:rPr>
          <w:sz w:val="26"/>
          <w:szCs w:val="26"/>
        </w:rPr>
      </w:pPr>
    </w:p>
    <w:p w:rsidR="004530CD" w:rsidRPr="00DA44F1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1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4327EF">
        <w:rPr>
          <w:sz w:val="26"/>
          <w:szCs w:val="26"/>
        </w:rPr>
        <w:t xml:space="preserve">Организация </w:t>
      </w:r>
      <w:r w:rsidR="00E30035">
        <w:rPr>
          <w:sz w:val="26"/>
          <w:szCs w:val="26"/>
        </w:rPr>
        <w:t>практической</w:t>
      </w:r>
      <w:r w:rsidR="004327EF">
        <w:rPr>
          <w:sz w:val="26"/>
          <w:szCs w:val="26"/>
        </w:rPr>
        <w:t xml:space="preserve"> работы на виноградниках</w:t>
      </w:r>
      <w:r w:rsidR="00E30035">
        <w:rPr>
          <w:sz w:val="26"/>
          <w:szCs w:val="26"/>
        </w:rPr>
        <w:t xml:space="preserve"> и винодельческих предприятиях Краснодарского края</w:t>
      </w:r>
      <w:r w:rsidR="00C31BC7">
        <w:rPr>
          <w:sz w:val="26"/>
          <w:szCs w:val="26"/>
        </w:rPr>
        <w:t>.</w:t>
      </w:r>
    </w:p>
    <w:p w:rsidR="00DD325C" w:rsidRDefault="002E31A3" w:rsidP="004530CD">
      <w:pPr>
        <w:rPr>
          <w:sz w:val="26"/>
          <w:szCs w:val="26"/>
        </w:rPr>
      </w:pPr>
      <w:r w:rsidRPr="00DA44F1">
        <w:rPr>
          <w:sz w:val="26"/>
          <w:szCs w:val="26"/>
        </w:rPr>
        <w:t>2</w:t>
      </w:r>
      <w:r w:rsidR="004530CD" w:rsidRPr="00DA44F1">
        <w:rPr>
          <w:sz w:val="26"/>
          <w:szCs w:val="26"/>
        </w:rPr>
        <w:t>.</w:t>
      </w:r>
      <w:r w:rsidR="004444B1" w:rsidRPr="00DA44F1">
        <w:rPr>
          <w:sz w:val="26"/>
          <w:szCs w:val="26"/>
        </w:rPr>
        <w:t xml:space="preserve"> </w:t>
      </w:r>
      <w:r w:rsidR="00961C7A">
        <w:rPr>
          <w:sz w:val="26"/>
          <w:szCs w:val="26"/>
        </w:rPr>
        <w:t>Современные научно-исследовательские подходы к организации переработки винограда</w:t>
      </w:r>
      <w:r w:rsidR="00C31BC7">
        <w:rPr>
          <w:sz w:val="26"/>
          <w:szCs w:val="26"/>
        </w:rPr>
        <w:t>.</w:t>
      </w:r>
    </w:p>
    <w:p w:rsidR="00961C7A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 xml:space="preserve">3. Основы </w:t>
      </w:r>
      <w:proofErr w:type="spellStart"/>
      <w:r>
        <w:rPr>
          <w:sz w:val="26"/>
          <w:szCs w:val="26"/>
        </w:rPr>
        <w:t>органолептики</w:t>
      </w:r>
      <w:proofErr w:type="spellEnd"/>
      <w:r>
        <w:rPr>
          <w:sz w:val="26"/>
          <w:szCs w:val="26"/>
        </w:rPr>
        <w:t xml:space="preserve"> и </w:t>
      </w:r>
      <w:r w:rsidR="00C31BC7">
        <w:rPr>
          <w:sz w:val="26"/>
          <w:szCs w:val="26"/>
        </w:rPr>
        <w:t xml:space="preserve">практические особенности </w:t>
      </w:r>
      <w:r>
        <w:rPr>
          <w:sz w:val="26"/>
          <w:szCs w:val="26"/>
        </w:rPr>
        <w:t>дегустации</w:t>
      </w:r>
      <w:r w:rsidR="00C31BC7">
        <w:rPr>
          <w:sz w:val="26"/>
          <w:szCs w:val="26"/>
        </w:rPr>
        <w:t xml:space="preserve"> вин.</w:t>
      </w:r>
    </w:p>
    <w:p w:rsidR="00961C7A" w:rsidRPr="00DA44F1" w:rsidRDefault="00961C7A" w:rsidP="004530CD">
      <w:pPr>
        <w:rPr>
          <w:sz w:val="26"/>
          <w:szCs w:val="26"/>
        </w:rPr>
      </w:pPr>
      <w:r>
        <w:rPr>
          <w:sz w:val="26"/>
          <w:szCs w:val="26"/>
        </w:rPr>
        <w:t>4. Особенности сочетания вина и еды</w:t>
      </w:r>
      <w:r w:rsidR="00C31BC7">
        <w:rPr>
          <w:sz w:val="26"/>
          <w:szCs w:val="26"/>
        </w:rPr>
        <w:t>.</w:t>
      </w:r>
    </w:p>
    <w:p w:rsidR="00DD325C" w:rsidRPr="00DA44F1" w:rsidRDefault="00DD325C" w:rsidP="00C206EB">
      <w:pPr>
        <w:jc w:val="center"/>
        <w:rPr>
          <w:sz w:val="26"/>
          <w:szCs w:val="26"/>
        </w:rPr>
      </w:pPr>
    </w:p>
    <w:p w:rsidR="006A7CBE" w:rsidRDefault="006A7CBE" w:rsidP="00DA44F1">
      <w:pPr>
        <w:jc w:val="both"/>
        <w:rPr>
          <w:b/>
          <w:sz w:val="26"/>
          <w:szCs w:val="26"/>
        </w:rPr>
      </w:pPr>
    </w:p>
    <w:p w:rsidR="006C274E" w:rsidRDefault="006C274E" w:rsidP="00DA44F1">
      <w:pPr>
        <w:jc w:val="both"/>
        <w:rPr>
          <w:b/>
          <w:sz w:val="26"/>
          <w:szCs w:val="26"/>
        </w:rPr>
      </w:pPr>
    </w:p>
    <w:p w:rsidR="00DA44F1" w:rsidRPr="00DA44F1" w:rsidRDefault="00DA44F1" w:rsidP="00DA44F1">
      <w:pPr>
        <w:jc w:val="both"/>
        <w:rPr>
          <w:sz w:val="26"/>
          <w:szCs w:val="26"/>
        </w:rPr>
      </w:pPr>
      <w:r w:rsidRPr="00166421">
        <w:rPr>
          <w:b/>
          <w:sz w:val="26"/>
          <w:szCs w:val="26"/>
        </w:rPr>
        <w:t>Практические занятия</w:t>
      </w:r>
      <w:r w:rsidR="00DD325C" w:rsidRPr="00DA44F1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проводятся на винодельческих пре</w:t>
      </w:r>
      <w:r w:rsidR="00B46948">
        <w:rPr>
          <w:sz w:val="26"/>
          <w:szCs w:val="26"/>
        </w:rPr>
        <w:t>дприятиях Краснодарского края и</w:t>
      </w:r>
      <w:r w:rsidRPr="00DA44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ФГБНУ </w:t>
      </w:r>
      <w:r w:rsidRPr="00DA44F1">
        <w:rPr>
          <w:sz w:val="26"/>
          <w:szCs w:val="26"/>
        </w:rPr>
        <w:t>Северо-К</w:t>
      </w:r>
      <w:bookmarkStart w:id="0" w:name="_GoBack"/>
      <w:bookmarkEnd w:id="0"/>
      <w:r w:rsidRPr="00DA44F1">
        <w:rPr>
          <w:sz w:val="26"/>
          <w:szCs w:val="26"/>
        </w:rPr>
        <w:t>авказский</w:t>
      </w:r>
      <w:r w:rsidR="009177CF">
        <w:rPr>
          <w:sz w:val="26"/>
          <w:szCs w:val="26"/>
        </w:rPr>
        <w:t xml:space="preserve"> </w:t>
      </w:r>
      <w:r w:rsidRPr="00DA44F1">
        <w:rPr>
          <w:sz w:val="26"/>
          <w:szCs w:val="26"/>
        </w:rPr>
        <w:t>федеральный научный центр садоводства, виноградарства, виноделия</w:t>
      </w:r>
      <w:r w:rsidR="00B46948">
        <w:rPr>
          <w:sz w:val="26"/>
          <w:szCs w:val="26"/>
        </w:rPr>
        <w:t>.</w:t>
      </w:r>
    </w:p>
    <w:p w:rsidR="00DD325C" w:rsidRDefault="00DD325C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Default="006C274E" w:rsidP="00DA44F1">
      <w:pPr>
        <w:rPr>
          <w:sz w:val="26"/>
          <w:szCs w:val="26"/>
        </w:rPr>
      </w:pPr>
    </w:p>
    <w:p w:rsidR="006C274E" w:rsidRPr="00DA44F1" w:rsidRDefault="006C274E" w:rsidP="00DA44F1">
      <w:pPr>
        <w:rPr>
          <w:sz w:val="26"/>
          <w:szCs w:val="26"/>
        </w:rPr>
      </w:pPr>
    </w:p>
    <w:p w:rsidR="00DD325C" w:rsidRPr="00DA44F1" w:rsidRDefault="00DD325C" w:rsidP="00DA44F1">
      <w:pPr>
        <w:rPr>
          <w:sz w:val="26"/>
          <w:szCs w:val="26"/>
        </w:rPr>
      </w:pPr>
    </w:p>
    <w:sectPr w:rsidR="00DD325C" w:rsidRPr="00DA44F1" w:rsidSect="00DA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0FB"/>
    <w:rsid w:val="00060F97"/>
    <w:rsid w:val="000B375E"/>
    <w:rsid w:val="000D581A"/>
    <w:rsid w:val="001059E2"/>
    <w:rsid w:val="00166421"/>
    <w:rsid w:val="001B2352"/>
    <w:rsid w:val="00206FF6"/>
    <w:rsid w:val="0027299C"/>
    <w:rsid w:val="002843EC"/>
    <w:rsid w:val="002E31A3"/>
    <w:rsid w:val="00365694"/>
    <w:rsid w:val="00394548"/>
    <w:rsid w:val="003C77C6"/>
    <w:rsid w:val="003D1CB7"/>
    <w:rsid w:val="003F0AB4"/>
    <w:rsid w:val="004327EF"/>
    <w:rsid w:val="004365E9"/>
    <w:rsid w:val="004444B1"/>
    <w:rsid w:val="004530CD"/>
    <w:rsid w:val="00483103"/>
    <w:rsid w:val="0049773F"/>
    <w:rsid w:val="0057447B"/>
    <w:rsid w:val="005860FB"/>
    <w:rsid w:val="0062194A"/>
    <w:rsid w:val="00625612"/>
    <w:rsid w:val="0064292B"/>
    <w:rsid w:val="00644017"/>
    <w:rsid w:val="00680A19"/>
    <w:rsid w:val="006A7CBE"/>
    <w:rsid w:val="006B12E6"/>
    <w:rsid w:val="006B5BB9"/>
    <w:rsid w:val="006C274E"/>
    <w:rsid w:val="006F7003"/>
    <w:rsid w:val="00713C46"/>
    <w:rsid w:val="007346D2"/>
    <w:rsid w:val="00756BB3"/>
    <w:rsid w:val="00767016"/>
    <w:rsid w:val="00775B60"/>
    <w:rsid w:val="007B3C8D"/>
    <w:rsid w:val="007B507C"/>
    <w:rsid w:val="00872B8D"/>
    <w:rsid w:val="008B5EF8"/>
    <w:rsid w:val="009177CF"/>
    <w:rsid w:val="00955CB2"/>
    <w:rsid w:val="00961C7A"/>
    <w:rsid w:val="009E6121"/>
    <w:rsid w:val="00A31105"/>
    <w:rsid w:val="00A355D7"/>
    <w:rsid w:val="00A373E6"/>
    <w:rsid w:val="00A42AED"/>
    <w:rsid w:val="00A44AD5"/>
    <w:rsid w:val="00A56D69"/>
    <w:rsid w:val="00AA06CD"/>
    <w:rsid w:val="00AB027C"/>
    <w:rsid w:val="00AB2595"/>
    <w:rsid w:val="00B109BE"/>
    <w:rsid w:val="00B46948"/>
    <w:rsid w:val="00B62E15"/>
    <w:rsid w:val="00B97933"/>
    <w:rsid w:val="00BB0CC7"/>
    <w:rsid w:val="00BD341D"/>
    <w:rsid w:val="00BE5839"/>
    <w:rsid w:val="00BF0776"/>
    <w:rsid w:val="00BF5AA3"/>
    <w:rsid w:val="00C206EB"/>
    <w:rsid w:val="00C31BC7"/>
    <w:rsid w:val="00C35082"/>
    <w:rsid w:val="00CA6412"/>
    <w:rsid w:val="00CA7CA8"/>
    <w:rsid w:val="00CF1ECB"/>
    <w:rsid w:val="00D023CC"/>
    <w:rsid w:val="00D26DE1"/>
    <w:rsid w:val="00D42FE8"/>
    <w:rsid w:val="00DA2721"/>
    <w:rsid w:val="00DA44F1"/>
    <w:rsid w:val="00DB1C4F"/>
    <w:rsid w:val="00DC1E79"/>
    <w:rsid w:val="00DC4AF3"/>
    <w:rsid w:val="00DD084C"/>
    <w:rsid w:val="00DD325C"/>
    <w:rsid w:val="00DE3F0C"/>
    <w:rsid w:val="00E10FF7"/>
    <w:rsid w:val="00E30035"/>
    <w:rsid w:val="00E55A92"/>
    <w:rsid w:val="00E7316E"/>
    <w:rsid w:val="00E74434"/>
    <w:rsid w:val="00E802C2"/>
    <w:rsid w:val="00E810C7"/>
    <w:rsid w:val="00E84413"/>
    <w:rsid w:val="00EA4D7D"/>
    <w:rsid w:val="00EB00D7"/>
    <w:rsid w:val="00EB022E"/>
    <w:rsid w:val="00ED40B6"/>
    <w:rsid w:val="00F63092"/>
    <w:rsid w:val="00F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103AA"/>
  <w15:docId w15:val="{2E804A9E-B270-429C-A5C1-409EAA5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F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DA44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D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4D7D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DA44F1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Чикарина</cp:lastModifiedBy>
  <cp:revision>42</cp:revision>
  <cp:lastPrinted>2024-12-10T12:21:00Z</cp:lastPrinted>
  <dcterms:created xsi:type="dcterms:W3CDTF">2020-03-19T19:19:00Z</dcterms:created>
  <dcterms:modified xsi:type="dcterms:W3CDTF">2025-04-18T09:59:00Z</dcterms:modified>
</cp:coreProperties>
</file>